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52767" w14:textId="138ECCA4" w:rsidR="00CC3DC0" w:rsidRPr="00936254" w:rsidRDefault="00936254" w:rsidP="00371FA2">
      <w:pPr>
        <w:jc w:val="center"/>
        <w:rPr>
          <w:b/>
          <w:bCs/>
          <w:sz w:val="28"/>
          <w:szCs w:val="28"/>
        </w:rPr>
      </w:pPr>
      <w:r w:rsidRPr="00936254">
        <w:rPr>
          <w:rFonts w:ascii="Arial" w:hAnsi="Arial" w:cs="Arial"/>
          <w:b/>
          <w:noProof/>
          <w:color w:val="FF0000"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4892EE66" wp14:editId="778A2DBD">
            <wp:simplePos x="0" y="0"/>
            <wp:positionH relativeFrom="margin">
              <wp:align>right</wp:align>
            </wp:positionH>
            <wp:positionV relativeFrom="paragraph">
              <wp:posOffset>-507910</wp:posOffset>
            </wp:positionV>
            <wp:extent cx="982345" cy="897799"/>
            <wp:effectExtent l="0" t="0" r="8255" b="0"/>
            <wp:wrapNone/>
            <wp:docPr id="33" name="Picture 33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97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FA2" w:rsidRPr="00936254">
        <w:rPr>
          <w:b/>
          <w:bCs/>
          <w:sz w:val="28"/>
          <w:szCs w:val="28"/>
        </w:rPr>
        <w:t>SUTTON ROAD PRIMARY SCHOOL</w:t>
      </w:r>
    </w:p>
    <w:p w14:paraId="7D493E90" w14:textId="204AA52D" w:rsidR="00371FA2" w:rsidRPr="00936254" w:rsidRDefault="00371FA2" w:rsidP="00371FA2">
      <w:pPr>
        <w:jc w:val="center"/>
        <w:rPr>
          <w:b/>
          <w:bCs/>
          <w:sz w:val="28"/>
          <w:szCs w:val="28"/>
        </w:rPr>
      </w:pPr>
      <w:r w:rsidRPr="00936254">
        <w:rPr>
          <w:b/>
          <w:bCs/>
          <w:sz w:val="28"/>
          <w:szCs w:val="28"/>
        </w:rPr>
        <w:t>SUMMARY OF END OF KEY STAGE 2 RESULTS IN 202</w:t>
      </w:r>
      <w:r w:rsidR="002F4D1A">
        <w:rPr>
          <w:b/>
          <w:bCs/>
          <w:sz w:val="28"/>
          <w:szCs w:val="28"/>
        </w:rPr>
        <w:t>4</w:t>
      </w:r>
      <w:r w:rsidR="00963B0F">
        <w:rPr>
          <w:b/>
          <w:bCs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49"/>
        <w:gridCol w:w="2268"/>
        <w:gridCol w:w="2357"/>
        <w:gridCol w:w="2325"/>
        <w:gridCol w:w="2325"/>
      </w:tblGrid>
      <w:tr w:rsidR="00371FA2" w14:paraId="1754591B" w14:textId="77777777" w:rsidTr="00941E3A">
        <w:tc>
          <w:tcPr>
            <w:tcW w:w="2324" w:type="dxa"/>
          </w:tcPr>
          <w:p w14:paraId="13C8F632" w14:textId="77777777" w:rsidR="00371FA2" w:rsidRDefault="00371FA2" w:rsidP="00371FA2">
            <w:pPr>
              <w:jc w:val="center"/>
            </w:pPr>
          </w:p>
        </w:tc>
        <w:tc>
          <w:tcPr>
            <w:tcW w:w="2349" w:type="dxa"/>
            <w:vAlign w:val="center"/>
          </w:tcPr>
          <w:p w14:paraId="1F99A5BF" w14:textId="66643582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READING</w:t>
            </w:r>
          </w:p>
        </w:tc>
        <w:tc>
          <w:tcPr>
            <w:tcW w:w="2268" w:type="dxa"/>
            <w:vAlign w:val="center"/>
          </w:tcPr>
          <w:p w14:paraId="64785219" w14:textId="31FD17B1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WRITING</w:t>
            </w:r>
          </w:p>
        </w:tc>
        <w:tc>
          <w:tcPr>
            <w:tcW w:w="2357" w:type="dxa"/>
            <w:vAlign w:val="center"/>
          </w:tcPr>
          <w:p w14:paraId="76F26E62" w14:textId="3B0721AB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MATHS</w:t>
            </w:r>
          </w:p>
        </w:tc>
        <w:tc>
          <w:tcPr>
            <w:tcW w:w="2325" w:type="dxa"/>
            <w:vAlign w:val="center"/>
          </w:tcPr>
          <w:p w14:paraId="4D81959E" w14:textId="13B748DE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GRAMMAR AND SPELLING</w:t>
            </w:r>
          </w:p>
        </w:tc>
        <w:tc>
          <w:tcPr>
            <w:tcW w:w="2325" w:type="dxa"/>
            <w:vAlign w:val="center"/>
          </w:tcPr>
          <w:p w14:paraId="6D931B27" w14:textId="2E9925DE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COMBINED</w:t>
            </w:r>
          </w:p>
          <w:p w14:paraId="7F55BD83" w14:textId="7E6AAAD7" w:rsidR="00371FA2" w:rsidRPr="00371FA2" w:rsidRDefault="00371FA2" w:rsidP="00371FA2">
            <w:pPr>
              <w:jc w:val="center"/>
              <w:rPr>
                <w:b/>
                <w:bCs/>
                <w:i/>
                <w:iCs/>
              </w:rPr>
            </w:pPr>
            <w:r w:rsidRPr="009908BD">
              <w:rPr>
                <w:b/>
                <w:bCs/>
                <w:i/>
                <w:iCs/>
                <w:sz w:val="20"/>
                <w:szCs w:val="20"/>
              </w:rPr>
              <w:t>(Pupils achieving the expected standard in Reading, Writing and Maths)</w:t>
            </w:r>
          </w:p>
        </w:tc>
      </w:tr>
      <w:tr w:rsidR="00371FA2" w14:paraId="2996C9E2" w14:textId="77777777" w:rsidTr="00941E3A">
        <w:tc>
          <w:tcPr>
            <w:tcW w:w="2324" w:type="dxa"/>
          </w:tcPr>
          <w:p w14:paraId="19EB26DF" w14:textId="3CCB4A97" w:rsidR="00371FA2" w:rsidRPr="00371FA2" w:rsidRDefault="00371FA2" w:rsidP="00371FA2">
            <w:pPr>
              <w:rPr>
                <w:b/>
                <w:bCs/>
              </w:rPr>
            </w:pPr>
            <w:r w:rsidRPr="00371FA2">
              <w:rPr>
                <w:b/>
                <w:bCs/>
              </w:rPr>
              <w:t xml:space="preserve">Proportion of pupils </w:t>
            </w:r>
            <w:r w:rsidRPr="00371FA2">
              <w:rPr>
                <w:b/>
                <w:bCs/>
                <w:color w:val="FF0000"/>
              </w:rPr>
              <w:t>at the school</w:t>
            </w:r>
            <w:r w:rsidRPr="00371FA2">
              <w:rPr>
                <w:b/>
                <w:bCs/>
              </w:rPr>
              <w:t xml:space="preserve"> achieving at or above the expected level </w:t>
            </w:r>
          </w:p>
        </w:tc>
        <w:tc>
          <w:tcPr>
            <w:tcW w:w="2349" w:type="dxa"/>
            <w:vAlign w:val="center"/>
          </w:tcPr>
          <w:p w14:paraId="6D3EE61E" w14:textId="2E87054C" w:rsidR="00371FA2" w:rsidRPr="00AF3B3D" w:rsidRDefault="0095636A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2268" w:type="dxa"/>
            <w:vAlign w:val="center"/>
          </w:tcPr>
          <w:p w14:paraId="210EF414" w14:textId="02337B3A" w:rsidR="00371FA2" w:rsidRPr="00AF3B3D" w:rsidRDefault="00EA3341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2357" w:type="dxa"/>
            <w:vAlign w:val="center"/>
          </w:tcPr>
          <w:p w14:paraId="55B65B63" w14:textId="4D7CDA9C" w:rsidR="00371FA2" w:rsidRPr="00AF3B3D" w:rsidRDefault="00F64461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C01E21">
              <w:rPr>
                <w:b/>
                <w:bCs/>
              </w:rPr>
              <w:t>8</w:t>
            </w:r>
          </w:p>
        </w:tc>
        <w:tc>
          <w:tcPr>
            <w:tcW w:w="2325" w:type="dxa"/>
            <w:vAlign w:val="center"/>
          </w:tcPr>
          <w:p w14:paraId="4FDCC0AD" w14:textId="07251F32" w:rsidR="00371FA2" w:rsidRPr="00AF3B3D" w:rsidRDefault="00BE2BF7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41637D">
              <w:rPr>
                <w:b/>
                <w:bCs/>
              </w:rPr>
              <w:t>2</w:t>
            </w:r>
          </w:p>
        </w:tc>
        <w:tc>
          <w:tcPr>
            <w:tcW w:w="2325" w:type="dxa"/>
            <w:vAlign w:val="center"/>
          </w:tcPr>
          <w:p w14:paraId="62D89346" w14:textId="0FAB1F43" w:rsidR="00371FA2" w:rsidRPr="00AF3B3D" w:rsidRDefault="007D7AB9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251B4A">
              <w:rPr>
                <w:b/>
                <w:bCs/>
              </w:rPr>
              <w:t>1</w:t>
            </w:r>
          </w:p>
        </w:tc>
      </w:tr>
      <w:tr w:rsidR="00371FA2" w14:paraId="468F9AEE" w14:textId="77777777" w:rsidTr="00941E3A">
        <w:tc>
          <w:tcPr>
            <w:tcW w:w="2324" w:type="dxa"/>
            <w:shd w:val="clear" w:color="auto" w:fill="D9D9D9" w:themeFill="background1" w:themeFillShade="D9"/>
          </w:tcPr>
          <w:p w14:paraId="18CBBAB2" w14:textId="3163E96E" w:rsidR="00371FA2" w:rsidRDefault="00371FA2" w:rsidP="00371FA2">
            <w:r w:rsidRPr="00371FA2">
              <w:rPr>
                <w:b/>
                <w:bCs/>
              </w:rPr>
              <w:t xml:space="preserve">Proportion of pupils </w:t>
            </w:r>
            <w:r>
              <w:rPr>
                <w:b/>
                <w:bCs/>
                <w:color w:val="FF0000"/>
              </w:rPr>
              <w:t>Nationally</w:t>
            </w:r>
            <w:r w:rsidRPr="00371FA2">
              <w:rPr>
                <w:b/>
                <w:bCs/>
              </w:rPr>
              <w:t xml:space="preserve"> achieving at or above the expected level</w:t>
            </w: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5AC5FF1A" w14:textId="4C919580" w:rsidR="00371FA2" w:rsidRPr="00AF3B3D" w:rsidRDefault="00526728" w:rsidP="00D52DFB">
            <w:pPr>
              <w:jc w:val="center"/>
              <w:rPr>
                <w:b/>
                <w:bCs/>
              </w:rPr>
            </w:pPr>
            <w:r w:rsidRPr="001904BB">
              <w:rPr>
                <w:b/>
                <w:bCs/>
              </w:rPr>
              <w:t>74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8D86A60" w14:textId="2C3C21F3" w:rsidR="00371FA2" w:rsidRPr="00AF3B3D" w:rsidRDefault="00BA0204" w:rsidP="00D52DFB">
            <w:pPr>
              <w:jc w:val="center"/>
              <w:rPr>
                <w:b/>
                <w:bCs/>
              </w:rPr>
            </w:pPr>
            <w:r w:rsidRPr="00AE6AA7">
              <w:rPr>
                <w:b/>
                <w:bCs/>
              </w:rPr>
              <w:t>72</w:t>
            </w: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2175CE3A" w14:textId="353F9E06" w:rsidR="00371FA2" w:rsidRPr="00AF3B3D" w:rsidRDefault="00F64461" w:rsidP="00D52DFB">
            <w:pPr>
              <w:jc w:val="center"/>
              <w:rPr>
                <w:b/>
                <w:bCs/>
              </w:rPr>
            </w:pPr>
            <w:r w:rsidRPr="000476AA">
              <w:rPr>
                <w:b/>
                <w:bCs/>
              </w:rPr>
              <w:t>7</w:t>
            </w:r>
            <w:r w:rsidR="000476AA" w:rsidRPr="000476AA">
              <w:rPr>
                <w:b/>
                <w:bCs/>
              </w:rPr>
              <w:t>3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3F754988" w14:textId="5A24AC68" w:rsidR="00371FA2" w:rsidRPr="00AF3B3D" w:rsidRDefault="00BE2BF7" w:rsidP="00D52DFB">
            <w:pPr>
              <w:jc w:val="center"/>
              <w:rPr>
                <w:b/>
                <w:bCs/>
              </w:rPr>
            </w:pPr>
            <w:r w:rsidRPr="000C1897">
              <w:rPr>
                <w:b/>
                <w:bCs/>
              </w:rPr>
              <w:t>72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1192C4AB" w14:textId="2A708A1C" w:rsidR="00371FA2" w:rsidRPr="00AF3B3D" w:rsidRDefault="00307E5A" w:rsidP="00D52DFB">
            <w:pPr>
              <w:jc w:val="center"/>
              <w:rPr>
                <w:b/>
                <w:bCs/>
              </w:rPr>
            </w:pPr>
            <w:r w:rsidRPr="001C045A">
              <w:rPr>
                <w:b/>
                <w:bCs/>
              </w:rPr>
              <w:t>6</w:t>
            </w:r>
            <w:r w:rsidR="001C045A" w:rsidRPr="001C045A">
              <w:rPr>
                <w:b/>
                <w:bCs/>
              </w:rPr>
              <w:t>1</w:t>
            </w:r>
          </w:p>
        </w:tc>
      </w:tr>
      <w:tr w:rsidR="00371FA2" w14:paraId="68736A85" w14:textId="77777777" w:rsidTr="00941E3A">
        <w:tc>
          <w:tcPr>
            <w:tcW w:w="2324" w:type="dxa"/>
          </w:tcPr>
          <w:p w14:paraId="0E3768E4" w14:textId="34719B54" w:rsidR="00371FA2" w:rsidRDefault="00371FA2" w:rsidP="00371FA2">
            <w:r w:rsidRPr="00371FA2">
              <w:rPr>
                <w:b/>
                <w:bCs/>
              </w:rPr>
              <w:t xml:space="preserve">Proportion of pupils </w:t>
            </w:r>
            <w:r w:rsidRPr="00371FA2">
              <w:rPr>
                <w:b/>
                <w:bCs/>
                <w:color w:val="FF0000"/>
              </w:rPr>
              <w:t>at the school</w:t>
            </w:r>
            <w:r w:rsidRPr="00371FA2">
              <w:rPr>
                <w:b/>
                <w:bCs/>
              </w:rPr>
              <w:t xml:space="preserve"> achieving above the expected level</w:t>
            </w:r>
          </w:p>
        </w:tc>
        <w:tc>
          <w:tcPr>
            <w:tcW w:w="2349" w:type="dxa"/>
            <w:vAlign w:val="center"/>
          </w:tcPr>
          <w:p w14:paraId="7EBFB0CA" w14:textId="182FAE76" w:rsidR="00371FA2" w:rsidRPr="00AF3B3D" w:rsidRDefault="00307E5A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2268" w:type="dxa"/>
            <w:vAlign w:val="center"/>
          </w:tcPr>
          <w:p w14:paraId="1AEE3DE8" w14:textId="20782DD8" w:rsidR="00371FA2" w:rsidRPr="00AF3B3D" w:rsidRDefault="00EA3341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357" w:type="dxa"/>
            <w:vAlign w:val="center"/>
          </w:tcPr>
          <w:p w14:paraId="40C99EF6" w14:textId="04F24BD5" w:rsidR="00371FA2" w:rsidRPr="00AF3B3D" w:rsidRDefault="00F64461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C01E21">
              <w:rPr>
                <w:b/>
                <w:bCs/>
              </w:rPr>
              <w:t>2</w:t>
            </w:r>
          </w:p>
        </w:tc>
        <w:tc>
          <w:tcPr>
            <w:tcW w:w="2325" w:type="dxa"/>
            <w:vAlign w:val="center"/>
          </w:tcPr>
          <w:p w14:paraId="11E40741" w14:textId="1BC881A2" w:rsidR="00371FA2" w:rsidRPr="00AF3B3D" w:rsidRDefault="00B220F9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325" w:type="dxa"/>
            <w:vAlign w:val="center"/>
          </w:tcPr>
          <w:p w14:paraId="73F711D1" w14:textId="22079F14" w:rsidR="00371FA2" w:rsidRPr="00AF3B3D" w:rsidRDefault="007D7AB9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D03649" w14:paraId="474E0842" w14:textId="77777777" w:rsidTr="00941E3A">
        <w:tc>
          <w:tcPr>
            <w:tcW w:w="2324" w:type="dxa"/>
            <w:shd w:val="clear" w:color="auto" w:fill="D9D9D9" w:themeFill="background1" w:themeFillShade="D9"/>
          </w:tcPr>
          <w:p w14:paraId="2ECA6A3A" w14:textId="0560B265" w:rsidR="00D03649" w:rsidRDefault="00D03649" w:rsidP="00D03649">
            <w:r w:rsidRPr="00371FA2">
              <w:rPr>
                <w:b/>
                <w:bCs/>
              </w:rPr>
              <w:t xml:space="preserve">Proportion of pupils </w:t>
            </w:r>
            <w:r>
              <w:rPr>
                <w:b/>
                <w:bCs/>
                <w:color w:val="FF0000"/>
              </w:rPr>
              <w:t>Nationally</w:t>
            </w:r>
            <w:r w:rsidRPr="00371FA2">
              <w:rPr>
                <w:b/>
                <w:bCs/>
              </w:rPr>
              <w:t xml:space="preserve"> achieving above the expected level</w:t>
            </w: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2659FADA" w14:textId="7D5AC732" w:rsidR="00D03649" w:rsidRPr="004270C7" w:rsidRDefault="00526728" w:rsidP="00D03649">
            <w:pPr>
              <w:jc w:val="center"/>
              <w:rPr>
                <w:b/>
                <w:bCs/>
                <w:highlight w:val="yellow"/>
              </w:rPr>
            </w:pPr>
            <w:r w:rsidRPr="00183FC4">
              <w:rPr>
                <w:b/>
                <w:bCs/>
              </w:rPr>
              <w:t>2</w:t>
            </w:r>
            <w:r w:rsidR="0095636A">
              <w:rPr>
                <w:b/>
                <w:bCs/>
              </w:rPr>
              <w:t>9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4F9577B" w14:textId="19B7DC88" w:rsidR="00D03649" w:rsidRPr="004270C7" w:rsidRDefault="00BA0204" w:rsidP="00D03649">
            <w:pPr>
              <w:jc w:val="center"/>
              <w:rPr>
                <w:b/>
                <w:bCs/>
                <w:highlight w:val="yellow"/>
              </w:rPr>
            </w:pPr>
            <w:r w:rsidRPr="00183FC4">
              <w:rPr>
                <w:b/>
                <w:bCs/>
              </w:rPr>
              <w:t>1</w:t>
            </w:r>
            <w:r w:rsidR="00183FC4" w:rsidRPr="00183FC4">
              <w:rPr>
                <w:b/>
                <w:bCs/>
              </w:rPr>
              <w:t>3</w:t>
            </w: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4C9E052A" w14:textId="74B5CFF5" w:rsidR="00D03649" w:rsidRPr="004270C7" w:rsidRDefault="00BE2BF7" w:rsidP="00D03649">
            <w:pPr>
              <w:jc w:val="center"/>
              <w:rPr>
                <w:b/>
                <w:bCs/>
                <w:highlight w:val="yellow"/>
              </w:rPr>
            </w:pPr>
            <w:r w:rsidRPr="00183FC4">
              <w:rPr>
                <w:b/>
                <w:bCs/>
              </w:rPr>
              <w:t>2</w:t>
            </w:r>
            <w:r w:rsidR="00183FC4" w:rsidRPr="00183FC4">
              <w:rPr>
                <w:b/>
                <w:bCs/>
              </w:rPr>
              <w:t>4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65390348" w14:textId="6DBBEF19" w:rsidR="00D03649" w:rsidRPr="004270C7" w:rsidRDefault="002D1493" w:rsidP="00D03649">
            <w:pPr>
              <w:jc w:val="center"/>
              <w:rPr>
                <w:b/>
                <w:bCs/>
                <w:highlight w:val="yellow"/>
              </w:rPr>
            </w:pPr>
            <w:r w:rsidRPr="003034EB">
              <w:rPr>
                <w:b/>
                <w:bCs/>
              </w:rPr>
              <w:t>3</w:t>
            </w:r>
            <w:r w:rsidR="003034EB" w:rsidRPr="003034EB">
              <w:rPr>
                <w:b/>
                <w:bCs/>
              </w:rPr>
              <w:t>2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573FD7FE" w14:textId="0501E736" w:rsidR="00D03649" w:rsidRPr="004270C7" w:rsidRDefault="00172FF4" w:rsidP="00D03649">
            <w:pPr>
              <w:jc w:val="center"/>
              <w:rPr>
                <w:b/>
                <w:bCs/>
                <w:highlight w:val="yellow"/>
              </w:rPr>
            </w:pPr>
            <w:r w:rsidRPr="003174DB">
              <w:rPr>
                <w:b/>
                <w:bCs/>
              </w:rPr>
              <w:t>8</w:t>
            </w:r>
          </w:p>
        </w:tc>
      </w:tr>
      <w:tr w:rsidR="002A1CE8" w14:paraId="4AFCEA8E" w14:textId="77777777" w:rsidTr="006B2294">
        <w:tc>
          <w:tcPr>
            <w:tcW w:w="2324" w:type="dxa"/>
          </w:tcPr>
          <w:p w14:paraId="179FB5C7" w14:textId="6EBBE6C9" w:rsidR="002A1CE8" w:rsidRDefault="002A1CE8" w:rsidP="002A1CE8">
            <w:r w:rsidRPr="00371FA2">
              <w:rPr>
                <w:b/>
                <w:bCs/>
              </w:rPr>
              <w:t>Average progress measure</w:t>
            </w:r>
            <w:r>
              <w:t xml:space="preserve"> </w:t>
            </w:r>
            <w:r w:rsidRPr="00371FA2">
              <w:rPr>
                <w:b/>
                <w:bCs/>
                <w:color w:val="FF0000"/>
              </w:rPr>
              <w:t>at the school</w:t>
            </w:r>
          </w:p>
        </w:tc>
        <w:tc>
          <w:tcPr>
            <w:tcW w:w="2349" w:type="dxa"/>
            <w:vAlign w:val="center"/>
          </w:tcPr>
          <w:p w14:paraId="650D590D" w14:textId="350252AF" w:rsidR="002A1CE8" w:rsidRPr="00AF3B3D" w:rsidRDefault="00AC2AAF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  <w:r w:rsidR="00F92BC7">
              <w:rPr>
                <w:b/>
                <w:bCs/>
              </w:rPr>
              <w:t>/A this year</w:t>
            </w:r>
          </w:p>
        </w:tc>
        <w:tc>
          <w:tcPr>
            <w:tcW w:w="2268" w:type="dxa"/>
            <w:vAlign w:val="center"/>
          </w:tcPr>
          <w:p w14:paraId="4C1E25AF" w14:textId="179D07AF" w:rsidR="002A1CE8" w:rsidRPr="00AF3B3D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57" w:type="dxa"/>
            <w:vAlign w:val="center"/>
          </w:tcPr>
          <w:p w14:paraId="3B987BDF" w14:textId="5826E3B2" w:rsidR="002A1CE8" w:rsidRPr="00AF3B3D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0A4CAAA7" w14:textId="22E8E839" w:rsidR="002A1CE8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7C119E90" w14:textId="61677074" w:rsidR="002A1CE8" w:rsidRPr="00AF3B3D" w:rsidRDefault="002A1CE8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Check (MTC) % of pupils scoring full marks</w:t>
            </w:r>
          </w:p>
        </w:tc>
      </w:tr>
      <w:tr w:rsidR="002A1CE8" w14:paraId="7A1E15EB" w14:textId="77777777" w:rsidTr="006B2294">
        <w:tc>
          <w:tcPr>
            <w:tcW w:w="2324" w:type="dxa"/>
            <w:shd w:val="clear" w:color="auto" w:fill="D9D9D9" w:themeFill="background1" w:themeFillShade="D9"/>
          </w:tcPr>
          <w:p w14:paraId="73E20735" w14:textId="77777777" w:rsidR="002A1CE8" w:rsidRDefault="002A1CE8" w:rsidP="002A1CE8">
            <w:pPr>
              <w:rPr>
                <w:b/>
                <w:bCs/>
                <w:color w:val="FF0000"/>
              </w:rPr>
            </w:pPr>
            <w:r w:rsidRPr="00371FA2">
              <w:rPr>
                <w:b/>
                <w:bCs/>
              </w:rPr>
              <w:t>Average progress measure</w:t>
            </w:r>
            <w:r>
              <w:t xml:space="preserve"> </w:t>
            </w:r>
            <w:r>
              <w:rPr>
                <w:b/>
                <w:bCs/>
                <w:color w:val="FF0000"/>
              </w:rPr>
              <w:t>Nationally</w:t>
            </w:r>
          </w:p>
          <w:p w14:paraId="63BF2752" w14:textId="2F1CF592" w:rsidR="006E0255" w:rsidRDefault="006E0255" w:rsidP="002A1CE8"/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0EC51509" w14:textId="0F0E34C4" w:rsidR="002A1CE8" w:rsidRPr="00321BA5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C4C174" w14:textId="5113D4FD" w:rsidR="002A1CE8" w:rsidRPr="00321BA5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16ED5F47" w14:textId="7DCA209C" w:rsidR="002A1CE8" w:rsidRPr="00321BA5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505AABC2" w14:textId="380190CE" w:rsidR="002A1CE8" w:rsidRPr="00683ED1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vMerge w:val="restart"/>
            <w:shd w:val="clear" w:color="auto" w:fill="auto"/>
            <w:vAlign w:val="center"/>
          </w:tcPr>
          <w:p w14:paraId="092F640E" w14:textId="4A6BC537" w:rsidR="002A1CE8" w:rsidRPr="00A060D0" w:rsidRDefault="002A1CE8" w:rsidP="002A1CE8">
            <w:pPr>
              <w:jc w:val="center"/>
              <w:rPr>
                <w:b/>
                <w:bCs/>
              </w:rPr>
            </w:pPr>
            <w:r w:rsidRPr="00683ED1">
              <w:rPr>
                <w:b/>
                <w:bCs/>
              </w:rPr>
              <w:t>School:</w:t>
            </w:r>
            <w:r>
              <w:rPr>
                <w:b/>
                <w:bCs/>
              </w:rPr>
              <w:t xml:space="preserve"> 5</w:t>
            </w:r>
          </w:p>
        </w:tc>
      </w:tr>
      <w:tr w:rsidR="00941E3A" w14:paraId="66C45820" w14:textId="77777777" w:rsidTr="00F11F80">
        <w:tc>
          <w:tcPr>
            <w:tcW w:w="2324" w:type="dxa"/>
            <w:shd w:val="clear" w:color="auto" w:fill="D9D9D9" w:themeFill="background1" w:themeFillShade="D9"/>
          </w:tcPr>
          <w:p w14:paraId="570C6D1A" w14:textId="77777777" w:rsidR="00941E3A" w:rsidRPr="00371FA2" w:rsidRDefault="00941E3A" w:rsidP="00941E3A">
            <w:pPr>
              <w:rPr>
                <w:b/>
                <w:bCs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36B9AFD5" w14:textId="7D038230" w:rsidR="00941E3A" w:rsidRPr="00A86738" w:rsidRDefault="00941E3A" w:rsidP="00941E3A">
            <w:pPr>
              <w:jc w:val="center"/>
              <w:rPr>
                <w:b/>
                <w:bCs/>
              </w:rPr>
            </w:pPr>
            <w:r w:rsidRPr="00A86738">
              <w:rPr>
                <w:b/>
                <w:bCs/>
              </w:rPr>
              <w:t>Reading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10DF28E0" w14:textId="0755F51B" w:rsidR="00941E3A" w:rsidRPr="00A86738" w:rsidRDefault="00941E3A" w:rsidP="00941E3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12C25A63" w14:textId="10434CCB" w:rsidR="00941E3A" w:rsidRPr="00A86738" w:rsidRDefault="00941E3A" w:rsidP="00941E3A">
            <w:pPr>
              <w:jc w:val="center"/>
              <w:rPr>
                <w:b/>
                <w:bCs/>
              </w:rPr>
            </w:pPr>
            <w:r w:rsidRPr="00A86738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3F0640BD" w14:textId="5890EE13" w:rsidR="00941E3A" w:rsidRPr="00683ED1" w:rsidRDefault="00F11F80" w:rsidP="00F11F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GPS</w:t>
            </w:r>
          </w:p>
        </w:tc>
        <w:tc>
          <w:tcPr>
            <w:tcW w:w="2325" w:type="dxa"/>
            <w:vMerge/>
            <w:shd w:val="clear" w:color="auto" w:fill="auto"/>
            <w:vAlign w:val="center"/>
          </w:tcPr>
          <w:p w14:paraId="45123692" w14:textId="4CF07005" w:rsidR="00941E3A" w:rsidRPr="00A060D0" w:rsidRDefault="00941E3A" w:rsidP="00941E3A">
            <w:pPr>
              <w:jc w:val="center"/>
              <w:rPr>
                <w:b/>
                <w:bCs/>
              </w:rPr>
            </w:pPr>
          </w:p>
        </w:tc>
      </w:tr>
      <w:tr w:rsidR="00941E3A" w14:paraId="5B424F90" w14:textId="77777777" w:rsidTr="00F11F80">
        <w:tc>
          <w:tcPr>
            <w:tcW w:w="2324" w:type="dxa"/>
            <w:shd w:val="clear" w:color="auto" w:fill="auto"/>
          </w:tcPr>
          <w:p w14:paraId="70105B0E" w14:textId="7CE80759" w:rsidR="00941E3A" w:rsidRPr="00371FA2" w:rsidRDefault="00941E3A" w:rsidP="00941E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Average Scaled Score </w:t>
            </w:r>
            <w:r w:rsidRPr="00371FA2">
              <w:rPr>
                <w:b/>
                <w:bCs/>
                <w:color w:val="FF0000"/>
              </w:rPr>
              <w:t>at the school</w:t>
            </w:r>
          </w:p>
        </w:tc>
        <w:tc>
          <w:tcPr>
            <w:tcW w:w="2349" w:type="dxa"/>
            <w:shd w:val="clear" w:color="auto" w:fill="auto"/>
            <w:vAlign w:val="center"/>
          </w:tcPr>
          <w:p w14:paraId="2D4B3292" w14:textId="764D17F0" w:rsidR="00941E3A" w:rsidRPr="00A86738" w:rsidRDefault="00941E3A" w:rsidP="00941E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251B4A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  <w:r w:rsidR="00251B4A">
              <w:rPr>
                <w:b/>
                <w:bCs/>
              </w:rPr>
              <w:t>0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588E1341" w14:textId="07A8CAEE" w:rsidR="00941E3A" w:rsidRPr="00CA7CFB" w:rsidRDefault="00941E3A" w:rsidP="00941E3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shd w:val="clear" w:color="auto" w:fill="auto"/>
            <w:vAlign w:val="center"/>
          </w:tcPr>
          <w:p w14:paraId="3E822286" w14:textId="76030801" w:rsidR="00941E3A" w:rsidRPr="00CA7CFB" w:rsidRDefault="00941E3A" w:rsidP="00941E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</w:t>
            </w:r>
            <w:r w:rsidR="00DA72F4">
              <w:rPr>
                <w:b/>
                <w:bCs/>
              </w:rPr>
              <w:t>.2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1E1D7664" w14:textId="0C5F96E8" w:rsidR="00941E3A" w:rsidRPr="00683ED1" w:rsidRDefault="006B2294" w:rsidP="006B22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103.</w:t>
            </w:r>
            <w:r w:rsidR="00B220F9">
              <w:rPr>
                <w:b/>
                <w:bCs/>
              </w:rPr>
              <w:t>9</w:t>
            </w:r>
          </w:p>
        </w:tc>
        <w:tc>
          <w:tcPr>
            <w:tcW w:w="2325" w:type="dxa"/>
            <w:vMerge w:val="restart"/>
            <w:shd w:val="clear" w:color="auto" w:fill="D9D9D9" w:themeFill="background1" w:themeFillShade="D9"/>
            <w:vAlign w:val="center"/>
          </w:tcPr>
          <w:p w14:paraId="21733198" w14:textId="552441FB" w:rsidR="00941E3A" w:rsidRPr="00A060D0" w:rsidRDefault="00941E3A" w:rsidP="00941E3A">
            <w:pPr>
              <w:jc w:val="center"/>
              <w:rPr>
                <w:b/>
                <w:bCs/>
              </w:rPr>
            </w:pPr>
            <w:r w:rsidRPr="00683ED1">
              <w:rPr>
                <w:b/>
                <w:bCs/>
              </w:rPr>
              <w:t>National:</w:t>
            </w:r>
            <w:r>
              <w:rPr>
                <w:b/>
                <w:bCs/>
              </w:rPr>
              <w:t xml:space="preserve"> </w:t>
            </w:r>
            <w:r w:rsidRPr="003174DB">
              <w:rPr>
                <w:b/>
                <w:bCs/>
              </w:rPr>
              <w:t>34</w:t>
            </w:r>
          </w:p>
        </w:tc>
      </w:tr>
      <w:tr w:rsidR="00941E3A" w14:paraId="02282E34" w14:textId="77777777" w:rsidTr="00941E3A">
        <w:tc>
          <w:tcPr>
            <w:tcW w:w="2324" w:type="dxa"/>
            <w:shd w:val="clear" w:color="auto" w:fill="D9D9D9" w:themeFill="background1" w:themeFillShade="D9"/>
          </w:tcPr>
          <w:p w14:paraId="447CE7DE" w14:textId="617F55AE" w:rsidR="00941E3A" w:rsidRDefault="00941E3A" w:rsidP="00941E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Average Scaled Score </w:t>
            </w:r>
            <w:r>
              <w:rPr>
                <w:b/>
                <w:bCs/>
                <w:color w:val="FF0000"/>
              </w:rPr>
              <w:t>Nationally</w:t>
            </w: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57166C94" w14:textId="1F0B6037" w:rsidR="00941E3A" w:rsidRPr="00A86738" w:rsidRDefault="00941E3A" w:rsidP="00941E3A">
            <w:pPr>
              <w:jc w:val="center"/>
              <w:rPr>
                <w:b/>
                <w:bCs/>
              </w:rPr>
            </w:pPr>
            <w:r w:rsidRPr="003435B0">
              <w:rPr>
                <w:b/>
                <w:bCs/>
              </w:rPr>
              <w:t>10</w:t>
            </w:r>
            <w:r w:rsidR="00DA72F4">
              <w:rPr>
                <w:b/>
                <w:bCs/>
              </w:rPr>
              <w:t>5</w:t>
            </w:r>
            <w:r w:rsidR="00251B4A">
              <w:rPr>
                <w:b/>
                <w:bCs/>
              </w:rPr>
              <w:t>.</w:t>
            </w:r>
            <w:r w:rsidR="00DA72F4">
              <w:rPr>
                <w:b/>
                <w:bCs/>
              </w:rPr>
              <w:t>2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6137D996" w14:textId="717DAFD3" w:rsidR="00941E3A" w:rsidRPr="00CA7CFB" w:rsidRDefault="00941E3A" w:rsidP="00941E3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06D81A80" w14:textId="40693BE7" w:rsidR="00941E3A" w:rsidRPr="00CA7CFB" w:rsidRDefault="00941E3A" w:rsidP="00941E3A">
            <w:pPr>
              <w:jc w:val="center"/>
              <w:rPr>
                <w:b/>
                <w:bCs/>
              </w:rPr>
            </w:pPr>
            <w:r w:rsidRPr="003435B0">
              <w:rPr>
                <w:b/>
                <w:bCs/>
              </w:rPr>
              <w:t>104</w:t>
            </w:r>
            <w:r w:rsidR="00DA72F4">
              <w:rPr>
                <w:b/>
                <w:bCs/>
              </w:rPr>
              <w:t>.4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6DA6E662" w14:textId="38A0B360" w:rsidR="00941E3A" w:rsidRPr="006B2294" w:rsidRDefault="006B2294" w:rsidP="00941E3A">
            <w:pPr>
              <w:jc w:val="center"/>
              <w:rPr>
                <w:b/>
                <w:bCs/>
              </w:rPr>
            </w:pPr>
            <w:r w:rsidRPr="006B2294">
              <w:rPr>
                <w:b/>
                <w:bCs/>
              </w:rPr>
              <w:t>105</w:t>
            </w:r>
            <w:r w:rsidR="00B220F9">
              <w:rPr>
                <w:b/>
                <w:bCs/>
              </w:rPr>
              <w:t>.3</w:t>
            </w:r>
          </w:p>
        </w:tc>
        <w:tc>
          <w:tcPr>
            <w:tcW w:w="2325" w:type="dxa"/>
            <w:vMerge/>
            <w:shd w:val="clear" w:color="auto" w:fill="D9D9D9" w:themeFill="background1" w:themeFillShade="D9"/>
            <w:vAlign w:val="center"/>
          </w:tcPr>
          <w:p w14:paraId="2B7D54BA" w14:textId="6B747484" w:rsidR="00941E3A" w:rsidRDefault="00941E3A" w:rsidP="00941E3A">
            <w:pPr>
              <w:jc w:val="center"/>
            </w:pPr>
          </w:p>
        </w:tc>
      </w:tr>
    </w:tbl>
    <w:p w14:paraId="1C251DD2" w14:textId="1CBD80DD" w:rsidR="00371FA2" w:rsidRDefault="00371FA2" w:rsidP="003D6383"/>
    <w:p w14:paraId="7F32F37D" w14:textId="77777777" w:rsidR="000A3442" w:rsidRDefault="000A3442" w:rsidP="003D6383"/>
    <w:p w14:paraId="3579CAD4" w14:textId="31829C86" w:rsidR="00371FA2" w:rsidRPr="00936254" w:rsidRDefault="003E39E1" w:rsidP="00371FA2">
      <w:pPr>
        <w:jc w:val="center"/>
        <w:rPr>
          <w:b/>
          <w:bCs/>
          <w:sz w:val="28"/>
          <w:szCs w:val="28"/>
        </w:rPr>
      </w:pPr>
      <w:r w:rsidRPr="00936254">
        <w:rPr>
          <w:rFonts w:ascii="Arial" w:hAnsi="Arial" w:cs="Arial"/>
          <w:b/>
          <w:noProof/>
          <w:color w:val="FF0000"/>
          <w:sz w:val="48"/>
          <w:szCs w:val="48"/>
          <w:lang w:eastAsia="en-GB"/>
        </w:rPr>
        <w:drawing>
          <wp:anchor distT="0" distB="0" distL="114300" distR="114300" simplePos="0" relativeHeight="251669504" behindDoc="0" locked="0" layoutInCell="1" allowOverlap="1" wp14:anchorId="717943EB" wp14:editId="1E85F182">
            <wp:simplePos x="0" y="0"/>
            <wp:positionH relativeFrom="margin">
              <wp:posOffset>7573010</wp:posOffset>
            </wp:positionH>
            <wp:positionV relativeFrom="paragraph">
              <wp:posOffset>-726440</wp:posOffset>
            </wp:positionV>
            <wp:extent cx="1240155" cy="1132840"/>
            <wp:effectExtent l="0" t="0" r="0" b="0"/>
            <wp:wrapNone/>
            <wp:docPr id="8" name="Picture 8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SUTTON ROAD</w:t>
      </w:r>
      <w:r w:rsidR="00371FA2" w:rsidRPr="00936254">
        <w:rPr>
          <w:b/>
          <w:bCs/>
          <w:sz w:val="28"/>
          <w:szCs w:val="28"/>
        </w:rPr>
        <w:t xml:space="preserve"> PRIMARY SCHOOL</w:t>
      </w:r>
    </w:p>
    <w:p w14:paraId="1C6705CD" w14:textId="696A41BD" w:rsidR="00371FA2" w:rsidRPr="00936254" w:rsidRDefault="00371FA2" w:rsidP="00371FA2">
      <w:pPr>
        <w:jc w:val="center"/>
        <w:rPr>
          <w:b/>
          <w:bCs/>
          <w:sz w:val="28"/>
          <w:szCs w:val="28"/>
        </w:rPr>
      </w:pPr>
      <w:r w:rsidRPr="00936254">
        <w:rPr>
          <w:b/>
          <w:bCs/>
          <w:sz w:val="28"/>
          <w:szCs w:val="28"/>
        </w:rPr>
        <w:t>SUMMARY OF END OF KEY STAGE 1 RESULTS IN 202</w:t>
      </w:r>
      <w:r w:rsidR="002F4D1A">
        <w:rPr>
          <w:b/>
          <w:bCs/>
          <w:sz w:val="28"/>
          <w:szCs w:val="28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6"/>
        <w:gridCol w:w="2031"/>
        <w:gridCol w:w="2028"/>
        <w:gridCol w:w="1992"/>
        <w:gridCol w:w="1835"/>
        <w:gridCol w:w="1998"/>
        <w:gridCol w:w="1998"/>
      </w:tblGrid>
      <w:tr w:rsidR="007A1B06" w:rsidRPr="00371FA2" w14:paraId="6ABAA922" w14:textId="77777777" w:rsidTr="007A1B06">
        <w:tc>
          <w:tcPr>
            <w:tcW w:w="2066" w:type="dxa"/>
          </w:tcPr>
          <w:p w14:paraId="2856F714" w14:textId="77777777" w:rsidR="007A1B06" w:rsidRDefault="007A1B06" w:rsidP="005F6FCD">
            <w:pPr>
              <w:jc w:val="center"/>
            </w:pPr>
          </w:p>
        </w:tc>
        <w:tc>
          <w:tcPr>
            <w:tcW w:w="2031" w:type="dxa"/>
            <w:vAlign w:val="center"/>
          </w:tcPr>
          <w:p w14:paraId="2B518199" w14:textId="77777777" w:rsidR="007A1B06" w:rsidRPr="00371FA2" w:rsidRDefault="007A1B06" w:rsidP="005F6FCD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READING</w:t>
            </w:r>
          </w:p>
        </w:tc>
        <w:tc>
          <w:tcPr>
            <w:tcW w:w="2028" w:type="dxa"/>
            <w:vAlign w:val="center"/>
          </w:tcPr>
          <w:p w14:paraId="70E5A16C" w14:textId="77777777" w:rsidR="007A1B06" w:rsidRPr="00371FA2" w:rsidRDefault="007A1B06" w:rsidP="005F6FCD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WRITING</w:t>
            </w:r>
          </w:p>
        </w:tc>
        <w:tc>
          <w:tcPr>
            <w:tcW w:w="1992" w:type="dxa"/>
            <w:vAlign w:val="center"/>
          </w:tcPr>
          <w:p w14:paraId="346E9A15" w14:textId="77777777" w:rsidR="007A1B06" w:rsidRPr="00371FA2" w:rsidRDefault="007A1B06" w:rsidP="005F6FCD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MATHS</w:t>
            </w:r>
          </w:p>
        </w:tc>
        <w:tc>
          <w:tcPr>
            <w:tcW w:w="1835" w:type="dxa"/>
            <w:vAlign w:val="center"/>
          </w:tcPr>
          <w:p w14:paraId="458F7054" w14:textId="1D7AFDCE" w:rsidR="007A1B06" w:rsidRDefault="007A1B06" w:rsidP="007A1B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COMBINED</w:t>
            </w:r>
          </w:p>
        </w:tc>
        <w:tc>
          <w:tcPr>
            <w:tcW w:w="1998" w:type="dxa"/>
            <w:vAlign w:val="center"/>
          </w:tcPr>
          <w:p w14:paraId="1219D632" w14:textId="69E9B346" w:rsidR="007A1B06" w:rsidRPr="00371FA2" w:rsidRDefault="007A1B06" w:rsidP="005F6F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 by the end of Year 1</w:t>
            </w:r>
          </w:p>
        </w:tc>
        <w:tc>
          <w:tcPr>
            <w:tcW w:w="1998" w:type="dxa"/>
            <w:vAlign w:val="center"/>
          </w:tcPr>
          <w:p w14:paraId="67E22BE4" w14:textId="4D946808" w:rsidR="007A1B06" w:rsidRPr="00371FA2" w:rsidRDefault="007A1B06" w:rsidP="005F6FC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Phonics by the end of Year 2</w:t>
            </w:r>
          </w:p>
        </w:tc>
      </w:tr>
      <w:tr w:rsidR="002D6EC5" w14:paraId="64B81E6B" w14:textId="77777777" w:rsidTr="00E9555D">
        <w:tc>
          <w:tcPr>
            <w:tcW w:w="2066" w:type="dxa"/>
          </w:tcPr>
          <w:p w14:paraId="15F77F5B" w14:textId="77777777" w:rsidR="002D6EC5" w:rsidRPr="00371FA2" w:rsidRDefault="002D6EC5" w:rsidP="00EF27AF">
            <w:pPr>
              <w:rPr>
                <w:b/>
                <w:bCs/>
              </w:rPr>
            </w:pPr>
            <w:r w:rsidRPr="00371FA2">
              <w:rPr>
                <w:b/>
                <w:bCs/>
              </w:rPr>
              <w:t xml:space="preserve">Proportion of pupils </w:t>
            </w:r>
            <w:r w:rsidRPr="00371FA2">
              <w:rPr>
                <w:b/>
                <w:bCs/>
                <w:color w:val="FF0000"/>
              </w:rPr>
              <w:t>at the school</w:t>
            </w:r>
            <w:r w:rsidRPr="00371FA2">
              <w:rPr>
                <w:b/>
                <w:bCs/>
              </w:rPr>
              <w:t xml:space="preserve"> achieving at or above the expected level </w:t>
            </w:r>
          </w:p>
        </w:tc>
        <w:tc>
          <w:tcPr>
            <w:tcW w:w="7886" w:type="dxa"/>
            <w:gridSpan w:val="4"/>
            <w:vAlign w:val="center"/>
          </w:tcPr>
          <w:p w14:paraId="39D8C7F5" w14:textId="076F7426" w:rsidR="002D6EC5" w:rsidRDefault="002D6EC5" w:rsidP="007A1B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KS1 </w:t>
            </w:r>
            <w:r w:rsidR="00E37EE3">
              <w:rPr>
                <w:b/>
                <w:bCs/>
              </w:rPr>
              <w:t>Test</w:t>
            </w:r>
            <w:r w:rsidR="00E875D0">
              <w:rPr>
                <w:b/>
                <w:bCs/>
              </w:rPr>
              <w:t>s</w:t>
            </w:r>
            <w:r w:rsidR="00E37EE3">
              <w:rPr>
                <w:b/>
                <w:bCs/>
              </w:rPr>
              <w:t xml:space="preserve"> ceased to be statutory in 2024 – the</w:t>
            </w:r>
            <w:r w:rsidR="00776CD0">
              <w:rPr>
                <w:b/>
                <w:bCs/>
              </w:rPr>
              <w:t xml:space="preserve">re was no requirement to </w:t>
            </w:r>
            <w:r w:rsidR="001F27FA">
              <w:rPr>
                <w:b/>
                <w:bCs/>
              </w:rPr>
              <w:t>use these and the</w:t>
            </w:r>
            <w:r w:rsidR="00E37EE3">
              <w:rPr>
                <w:b/>
                <w:bCs/>
              </w:rPr>
              <w:t xml:space="preserve"> school did</w:t>
            </w:r>
            <w:r w:rsidR="00776CD0">
              <w:rPr>
                <w:b/>
                <w:bCs/>
              </w:rPr>
              <w:t xml:space="preserve"> not sit the</w:t>
            </w:r>
            <w:r w:rsidR="00E875D0">
              <w:rPr>
                <w:b/>
                <w:bCs/>
              </w:rPr>
              <w:t>m</w:t>
            </w:r>
          </w:p>
        </w:tc>
        <w:tc>
          <w:tcPr>
            <w:tcW w:w="1998" w:type="dxa"/>
            <w:vAlign w:val="center"/>
          </w:tcPr>
          <w:p w14:paraId="15748236" w14:textId="4FD5F9E0" w:rsidR="002D6EC5" w:rsidRPr="00AF3B3D" w:rsidRDefault="002D6EC5" w:rsidP="00EF27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1998" w:type="dxa"/>
            <w:vAlign w:val="center"/>
          </w:tcPr>
          <w:p w14:paraId="31B415E1" w14:textId="6E10E9D8" w:rsidR="002D6EC5" w:rsidRPr="00AF3B3D" w:rsidRDefault="002D6EC5" w:rsidP="00EF27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</w:p>
        </w:tc>
      </w:tr>
      <w:tr w:rsidR="007A1B06" w14:paraId="13322B1B" w14:textId="77777777" w:rsidTr="00940747">
        <w:tc>
          <w:tcPr>
            <w:tcW w:w="2066" w:type="dxa"/>
            <w:shd w:val="clear" w:color="auto" w:fill="D9D9D9" w:themeFill="background1" w:themeFillShade="D9"/>
          </w:tcPr>
          <w:p w14:paraId="0673EC3B" w14:textId="77777777" w:rsidR="007A1B06" w:rsidRDefault="007A1B06" w:rsidP="00CD7171">
            <w:r w:rsidRPr="00371FA2">
              <w:rPr>
                <w:b/>
                <w:bCs/>
              </w:rPr>
              <w:t xml:space="preserve">Proportion of pupils </w:t>
            </w:r>
            <w:r>
              <w:rPr>
                <w:b/>
                <w:bCs/>
                <w:color w:val="FF0000"/>
              </w:rPr>
              <w:t>Nationally</w:t>
            </w:r>
            <w:r w:rsidRPr="00371FA2">
              <w:rPr>
                <w:b/>
                <w:bCs/>
              </w:rPr>
              <w:t xml:space="preserve"> achieving at or above the expected level</w:t>
            </w:r>
          </w:p>
        </w:tc>
        <w:tc>
          <w:tcPr>
            <w:tcW w:w="2031" w:type="dxa"/>
            <w:shd w:val="clear" w:color="auto" w:fill="D9D9D9" w:themeFill="background1" w:themeFillShade="D9"/>
            <w:vAlign w:val="center"/>
          </w:tcPr>
          <w:p w14:paraId="283A427E" w14:textId="7A6A7293" w:rsidR="007A1B06" w:rsidRPr="00940747" w:rsidRDefault="00940747" w:rsidP="00CD7171">
            <w:pPr>
              <w:jc w:val="center"/>
              <w:rPr>
                <w:b/>
                <w:bCs/>
              </w:rPr>
            </w:pPr>
            <w:r w:rsidRPr="00940747">
              <w:rPr>
                <w:b/>
                <w:bCs/>
              </w:rPr>
              <w:t>71</w:t>
            </w:r>
          </w:p>
        </w:tc>
        <w:tc>
          <w:tcPr>
            <w:tcW w:w="2028" w:type="dxa"/>
            <w:shd w:val="clear" w:color="auto" w:fill="D9D9D9" w:themeFill="background1" w:themeFillShade="D9"/>
            <w:vAlign w:val="center"/>
          </w:tcPr>
          <w:p w14:paraId="5E1591F2" w14:textId="02B9EC6A" w:rsidR="007A1B06" w:rsidRPr="00940747" w:rsidRDefault="007A1B06" w:rsidP="00CD7171">
            <w:pPr>
              <w:jc w:val="center"/>
              <w:rPr>
                <w:b/>
                <w:bCs/>
              </w:rPr>
            </w:pPr>
            <w:r w:rsidRPr="00940747">
              <w:rPr>
                <w:b/>
                <w:bCs/>
              </w:rPr>
              <w:t>62</w:t>
            </w:r>
          </w:p>
        </w:tc>
        <w:tc>
          <w:tcPr>
            <w:tcW w:w="1992" w:type="dxa"/>
            <w:shd w:val="clear" w:color="auto" w:fill="D9D9D9" w:themeFill="background1" w:themeFillShade="D9"/>
            <w:vAlign w:val="center"/>
          </w:tcPr>
          <w:p w14:paraId="7C8CD743" w14:textId="31AF42D9" w:rsidR="007A1B06" w:rsidRPr="00940747" w:rsidRDefault="007A1B06" w:rsidP="00CD7171">
            <w:pPr>
              <w:jc w:val="center"/>
              <w:rPr>
                <w:b/>
                <w:bCs/>
              </w:rPr>
            </w:pPr>
            <w:r w:rsidRPr="00940747">
              <w:rPr>
                <w:b/>
                <w:bCs/>
              </w:rPr>
              <w:t>71</w:t>
            </w:r>
          </w:p>
        </w:tc>
        <w:tc>
          <w:tcPr>
            <w:tcW w:w="1835" w:type="dxa"/>
            <w:shd w:val="clear" w:color="auto" w:fill="D9D9D9" w:themeFill="background1" w:themeFillShade="D9"/>
            <w:vAlign w:val="center"/>
          </w:tcPr>
          <w:p w14:paraId="35309B19" w14:textId="105E867D" w:rsidR="007A1B06" w:rsidRPr="000C08F7" w:rsidRDefault="00940747" w:rsidP="00940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1998" w:type="dxa"/>
            <w:shd w:val="clear" w:color="auto" w:fill="D9D9D9" w:themeFill="background1" w:themeFillShade="D9"/>
            <w:vAlign w:val="center"/>
          </w:tcPr>
          <w:p w14:paraId="422B2A30" w14:textId="260BFE89" w:rsidR="007A1B06" w:rsidRPr="00047AB1" w:rsidRDefault="007A1B06" w:rsidP="00CD7171">
            <w:pPr>
              <w:jc w:val="center"/>
              <w:rPr>
                <w:b/>
                <w:bCs/>
                <w:highlight w:val="yellow"/>
              </w:rPr>
            </w:pPr>
            <w:r w:rsidRPr="000C08F7">
              <w:rPr>
                <w:b/>
                <w:bCs/>
              </w:rPr>
              <w:t>80</w:t>
            </w:r>
          </w:p>
        </w:tc>
        <w:tc>
          <w:tcPr>
            <w:tcW w:w="1998" w:type="dxa"/>
            <w:shd w:val="clear" w:color="auto" w:fill="D9D9D9" w:themeFill="background1" w:themeFillShade="D9"/>
            <w:vAlign w:val="center"/>
          </w:tcPr>
          <w:p w14:paraId="0CFE4F3A" w14:textId="5B7780D2" w:rsidR="007A1B06" w:rsidRPr="00047AB1" w:rsidRDefault="007A1B06" w:rsidP="00CD7171">
            <w:pPr>
              <w:jc w:val="center"/>
              <w:rPr>
                <w:b/>
                <w:bCs/>
                <w:highlight w:val="yellow"/>
              </w:rPr>
            </w:pPr>
            <w:r w:rsidRPr="001475EE">
              <w:rPr>
                <w:b/>
                <w:bCs/>
              </w:rPr>
              <w:t>91</w:t>
            </w:r>
          </w:p>
        </w:tc>
      </w:tr>
      <w:tr w:rsidR="00E875D0" w14:paraId="1B4B9CD3" w14:textId="77777777" w:rsidTr="00D71E0F">
        <w:tc>
          <w:tcPr>
            <w:tcW w:w="2066" w:type="dxa"/>
          </w:tcPr>
          <w:p w14:paraId="06AC65C8" w14:textId="6C2CC71A" w:rsidR="00E875D0" w:rsidRDefault="00E875D0" w:rsidP="00E875D0">
            <w:r w:rsidRPr="00371FA2">
              <w:rPr>
                <w:b/>
                <w:bCs/>
              </w:rPr>
              <w:t xml:space="preserve">Proportion of pupils </w:t>
            </w:r>
            <w:r w:rsidRPr="00371FA2">
              <w:rPr>
                <w:b/>
                <w:bCs/>
                <w:color w:val="FF0000"/>
              </w:rPr>
              <w:t>at the school</w:t>
            </w:r>
            <w:r w:rsidRPr="00371FA2">
              <w:rPr>
                <w:b/>
                <w:bCs/>
              </w:rPr>
              <w:t xml:space="preserve"> achieving above the expected level</w:t>
            </w:r>
          </w:p>
        </w:tc>
        <w:tc>
          <w:tcPr>
            <w:tcW w:w="7886" w:type="dxa"/>
            <w:gridSpan w:val="4"/>
            <w:vAlign w:val="center"/>
          </w:tcPr>
          <w:p w14:paraId="2F106A70" w14:textId="7ACDF760" w:rsidR="00E875D0" w:rsidRPr="00AF3B3D" w:rsidRDefault="00E875D0" w:rsidP="00E875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KS1 Tests ceased to be statutory in 2024 – there was no requirement to use these and the school did not sit them</w:t>
            </w:r>
          </w:p>
        </w:tc>
        <w:tc>
          <w:tcPr>
            <w:tcW w:w="3996" w:type="dxa"/>
            <w:gridSpan w:val="2"/>
            <w:vMerge w:val="restart"/>
            <w:shd w:val="clear" w:color="auto" w:fill="000000" w:themeFill="text1"/>
            <w:vAlign w:val="center"/>
          </w:tcPr>
          <w:p w14:paraId="06BCFD3C" w14:textId="31DE0FC9" w:rsidR="00E875D0" w:rsidRPr="00AF3B3D" w:rsidRDefault="00E875D0" w:rsidP="00E875D0">
            <w:pPr>
              <w:jc w:val="center"/>
              <w:rPr>
                <w:b/>
                <w:bCs/>
              </w:rPr>
            </w:pPr>
          </w:p>
        </w:tc>
      </w:tr>
      <w:tr w:rsidR="00E875D0" w14:paraId="3CD46689" w14:textId="77777777" w:rsidTr="00940747">
        <w:tc>
          <w:tcPr>
            <w:tcW w:w="2066" w:type="dxa"/>
            <w:shd w:val="clear" w:color="auto" w:fill="D9D9D9" w:themeFill="background1" w:themeFillShade="D9"/>
          </w:tcPr>
          <w:p w14:paraId="3ECBFCB4" w14:textId="0CDF14A1" w:rsidR="00E875D0" w:rsidRDefault="00E875D0" w:rsidP="00E875D0">
            <w:r w:rsidRPr="00371FA2">
              <w:rPr>
                <w:b/>
                <w:bCs/>
              </w:rPr>
              <w:t xml:space="preserve">Proportion of pupils </w:t>
            </w:r>
            <w:r>
              <w:rPr>
                <w:b/>
                <w:bCs/>
                <w:color w:val="FF0000"/>
              </w:rPr>
              <w:t>Nationally</w:t>
            </w:r>
            <w:r w:rsidRPr="00371FA2">
              <w:rPr>
                <w:b/>
                <w:bCs/>
              </w:rPr>
              <w:t xml:space="preserve"> achieving above the expected level</w:t>
            </w:r>
          </w:p>
        </w:tc>
        <w:tc>
          <w:tcPr>
            <w:tcW w:w="2031" w:type="dxa"/>
            <w:shd w:val="clear" w:color="auto" w:fill="D9D9D9" w:themeFill="background1" w:themeFillShade="D9"/>
            <w:vAlign w:val="center"/>
          </w:tcPr>
          <w:p w14:paraId="32AA6C1E" w14:textId="0AAD30AC" w:rsidR="00E875D0" w:rsidRPr="00940747" w:rsidRDefault="00E875D0" w:rsidP="00E875D0">
            <w:pPr>
              <w:jc w:val="center"/>
              <w:rPr>
                <w:b/>
                <w:bCs/>
              </w:rPr>
            </w:pPr>
            <w:r w:rsidRPr="00940747">
              <w:rPr>
                <w:b/>
                <w:bCs/>
              </w:rPr>
              <w:t>19</w:t>
            </w:r>
          </w:p>
        </w:tc>
        <w:tc>
          <w:tcPr>
            <w:tcW w:w="2028" w:type="dxa"/>
            <w:shd w:val="clear" w:color="auto" w:fill="D9D9D9" w:themeFill="background1" w:themeFillShade="D9"/>
            <w:vAlign w:val="center"/>
          </w:tcPr>
          <w:p w14:paraId="4F0295DC" w14:textId="28383DBC" w:rsidR="00E875D0" w:rsidRPr="00940747" w:rsidRDefault="00E875D0" w:rsidP="00E875D0">
            <w:pPr>
              <w:jc w:val="center"/>
              <w:rPr>
                <w:b/>
                <w:bCs/>
              </w:rPr>
            </w:pPr>
            <w:r w:rsidRPr="00940747">
              <w:rPr>
                <w:b/>
                <w:bCs/>
              </w:rPr>
              <w:t>8</w:t>
            </w:r>
          </w:p>
        </w:tc>
        <w:tc>
          <w:tcPr>
            <w:tcW w:w="1992" w:type="dxa"/>
            <w:shd w:val="clear" w:color="auto" w:fill="D9D9D9" w:themeFill="background1" w:themeFillShade="D9"/>
            <w:vAlign w:val="center"/>
          </w:tcPr>
          <w:p w14:paraId="313C0665" w14:textId="3EB9FAF3" w:rsidR="00E875D0" w:rsidRPr="00940747" w:rsidRDefault="00E875D0" w:rsidP="00E875D0">
            <w:pPr>
              <w:jc w:val="center"/>
              <w:rPr>
                <w:b/>
                <w:bCs/>
              </w:rPr>
            </w:pPr>
            <w:r w:rsidRPr="00940747">
              <w:rPr>
                <w:b/>
                <w:bCs/>
              </w:rPr>
              <w:t>16</w:t>
            </w:r>
          </w:p>
        </w:tc>
        <w:tc>
          <w:tcPr>
            <w:tcW w:w="1835" w:type="dxa"/>
            <w:shd w:val="clear" w:color="auto" w:fill="D9D9D9" w:themeFill="background1" w:themeFillShade="D9"/>
            <w:vAlign w:val="center"/>
          </w:tcPr>
          <w:p w14:paraId="33B1E55F" w14:textId="155A1087" w:rsidR="00E875D0" w:rsidRPr="00AF3B3D" w:rsidRDefault="00E875D0" w:rsidP="00E875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996" w:type="dxa"/>
            <w:gridSpan w:val="2"/>
            <w:vMerge/>
            <w:shd w:val="clear" w:color="auto" w:fill="000000" w:themeFill="text1"/>
            <w:vAlign w:val="center"/>
          </w:tcPr>
          <w:p w14:paraId="0AAD7E56" w14:textId="0D6D430C" w:rsidR="00E875D0" w:rsidRPr="00AF3B3D" w:rsidRDefault="00E875D0" w:rsidP="00E875D0">
            <w:pPr>
              <w:jc w:val="center"/>
              <w:rPr>
                <w:b/>
                <w:bCs/>
              </w:rPr>
            </w:pPr>
          </w:p>
        </w:tc>
      </w:tr>
    </w:tbl>
    <w:p w14:paraId="2AB479EC" w14:textId="5167DC63" w:rsidR="00371FA2" w:rsidRDefault="00371FA2" w:rsidP="00963B0F"/>
    <w:p w14:paraId="7256AF2A" w14:textId="5128794B" w:rsidR="00371FA2" w:rsidRDefault="00371FA2" w:rsidP="00371FA2">
      <w:pPr>
        <w:jc w:val="center"/>
        <w:rPr>
          <w:b/>
          <w:bCs/>
        </w:rPr>
      </w:pPr>
      <w:r w:rsidRPr="00371FA2">
        <w:rPr>
          <w:b/>
          <w:bCs/>
        </w:rPr>
        <w:t>SUMMARY OF END OF</w:t>
      </w:r>
      <w:r>
        <w:rPr>
          <w:b/>
          <w:bCs/>
        </w:rPr>
        <w:t xml:space="preserve"> EARLY YEARS FOUNDATION STAGE RESULTS </w:t>
      </w:r>
      <w:r w:rsidRPr="00371FA2">
        <w:rPr>
          <w:b/>
          <w:bCs/>
        </w:rPr>
        <w:t>IN 202</w:t>
      </w:r>
      <w:r w:rsidR="002F4D1A">
        <w:rPr>
          <w:b/>
          <w:bCs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371FA2" w14:paraId="4635F7BD" w14:textId="77777777" w:rsidTr="00AF3B3D">
        <w:tc>
          <w:tcPr>
            <w:tcW w:w="6974" w:type="dxa"/>
            <w:shd w:val="clear" w:color="auto" w:fill="D9D9D9" w:themeFill="background1" w:themeFillShade="D9"/>
          </w:tcPr>
          <w:p w14:paraId="679D959F" w14:textId="77777777" w:rsidR="00371FA2" w:rsidRPr="00AF3B3D" w:rsidRDefault="00371FA2" w:rsidP="00371FA2">
            <w:pPr>
              <w:jc w:val="center"/>
              <w:rPr>
                <w:b/>
                <w:bCs/>
              </w:rPr>
            </w:pPr>
          </w:p>
        </w:tc>
        <w:tc>
          <w:tcPr>
            <w:tcW w:w="6974" w:type="dxa"/>
            <w:shd w:val="clear" w:color="auto" w:fill="D9D9D9" w:themeFill="background1" w:themeFillShade="D9"/>
          </w:tcPr>
          <w:p w14:paraId="2381D0DA" w14:textId="19DD93B7" w:rsidR="00371FA2" w:rsidRPr="00AF3B3D" w:rsidRDefault="00371FA2" w:rsidP="00371FA2">
            <w:pPr>
              <w:jc w:val="center"/>
              <w:rPr>
                <w:b/>
                <w:bCs/>
              </w:rPr>
            </w:pPr>
            <w:r w:rsidRPr="00AF3B3D">
              <w:rPr>
                <w:b/>
                <w:bCs/>
              </w:rPr>
              <w:t>Goo</w:t>
            </w:r>
            <w:r w:rsidR="00AF3B3D">
              <w:rPr>
                <w:b/>
                <w:bCs/>
              </w:rPr>
              <w:t>d</w:t>
            </w:r>
            <w:r w:rsidRPr="00AF3B3D">
              <w:rPr>
                <w:b/>
                <w:bCs/>
              </w:rPr>
              <w:t xml:space="preserve"> Level of Development (GLD)</w:t>
            </w:r>
          </w:p>
        </w:tc>
      </w:tr>
      <w:tr w:rsidR="00371FA2" w14:paraId="2E872D7F" w14:textId="77777777" w:rsidTr="00AF3B3D">
        <w:tc>
          <w:tcPr>
            <w:tcW w:w="6974" w:type="dxa"/>
            <w:shd w:val="clear" w:color="auto" w:fill="auto"/>
          </w:tcPr>
          <w:p w14:paraId="1F6DDE83" w14:textId="19E3579B" w:rsidR="00371FA2" w:rsidRPr="00AF3B3D" w:rsidRDefault="00371FA2" w:rsidP="00371FA2">
            <w:pPr>
              <w:jc w:val="center"/>
              <w:rPr>
                <w:b/>
                <w:bCs/>
                <w:color w:val="FF0000"/>
              </w:rPr>
            </w:pPr>
            <w:r w:rsidRPr="00AF3B3D">
              <w:rPr>
                <w:b/>
                <w:bCs/>
                <w:color w:val="FF0000"/>
              </w:rPr>
              <w:t>At the School</w:t>
            </w:r>
          </w:p>
        </w:tc>
        <w:tc>
          <w:tcPr>
            <w:tcW w:w="6974" w:type="dxa"/>
            <w:shd w:val="clear" w:color="auto" w:fill="auto"/>
          </w:tcPr>
          <w:p w14:paraId="40E3F100" w14:textId="1B3A026A" w:rsidR="009908BD" w:rsidRDefault="00133AF0" w:rsidP="002F4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  <w:p w14:paraId="54FDFAB1" w14:textId="0ABD270E" w:rsidR="002F4D1A" w:rsidRPr="00AF3B3D" w:rsidRDefault="002F4D1A" w:rsidP="002F4D1A">
            <w:pPr>
              <w:jc w:val="center"/>
              <w:rPr>
                <w:b/>
                <w:bCs/>
              </w:rPr>
            </w:pPr>
          </w:p>
        </w:tc>
      </w:tr>
      <w:tr w:rsidR="00371FA2" w14:paraId="152DE9BC" w14:textId="77777777" w:rsidTr="00AF3B3D">
        <w:tc>
          <w:tcPr>
            <w:tcW w:w="6974" w:type="dxa"/>
            <w:shd w:val="clear" w:color="auto" w:fill="D9D9D9" w:themeFill="background1" w:themeFillShade="D9"/>
          </w:tcPr>
          <w:p w14:paraId="12E928C5" w14:textId="6EC22D60" w:rsidR="00371FA2" w:rsidRPr="00AF3B3D" w:rsidRDefault="00371FA2" w:rsidP="00371FA2">
            <w:pPr>
              <w:jc w:val="center"/>
              <w:rPr>
                <w:b/>
                <w:bCs/>
                <w:color w:val="FF0000"/>
              </w:rPr>
            </w:pPr>
            <w:r w:rsidRPr="00AF3B3D">
              <w:rPr>
                <w:b/>
                <w:bCs/>
                <w:color w:val="FF0000"/>
              </w:rPr>
              <w:t>Nationally</w:t>
            </w:r>
          </w:p>
        </w:tc>
        <w:tc>
          <w:tcPr>
            <w:tcW w:w="6974" w:type="dxa"/>
            <w:shd w:val="clear" w:color="auto" w:fill="D9D9D9" w:themeFill="background1" w:themeFillShade="D9"/>
          </w:tcPr>
          <w:p w14:paraId="3CB3439B" w14:textId="2215F697" w:rsidR="009908BD" w:rsidRDefault="00011A0F" w:rsidP="002F4D1A">
            <w:pPr>
              <w:jc w:val="center"/>
              <w:rPr>
                <w:b/>
                <w:bCs/>
              </w:rPr>
            </w:pPr>
            <w:r w:rsidRPr="000C08F7">
              <w:rPr>
                <w:b/>
                <w:bCs/>
              </w:rPr>
              <w:t>68</w:t>
            </w:r>
          </w:p>
          <w:p w14:paraId="15CDD9EC" w14:textId="21EB082B" w:rsidR="002F4D1A" w:rsidRPr="00AF3B3D" w:rsidRDefault="002F4D1A" w:rsidP="002F4D1A">
            <w:pPr>
              <w:jc w:val="center"/>
              <w:rPr>
                <w:b/>
                <w:bCs/>
              </w:rPr>
            </w:pPr>
          </w:p>
        </w:tc>
      </w:tr>
    </w:tbl>
    <w:p w14:paraId="205AB685" w14:textId="77777777" w:rsidR="00371FA2" w:rsidRDefault="00371FA2" w:rsidP="00963B0F"/>
    <w:p w14:paraId="50107F7A" w14:textId="77777777" w:rsidR="003E39E1" w:rsidRDefault="003E39E1" w:rsidP="003D6383"/>
    <w:sectPr w:rsidR="003E39E1" w:rsidSect="00DF66BC">
      <w:pgSz w:w="16838" w:h="11906" w:orient="landscape" w:code="9"/>
      <w:pgMar w:top="1134" w:right="1440" w:bottom="426" w:left="1440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A2"/>
    <w:rsid w:val="00001C86"/>
    <w:rsid w:val="00011A0F"/>
    <w:rsid w:val="000476AA"/>
    <w:rsid w:val="00047AB1"/>
    <w:rsid w:val="00060991"/>
    <w:rsid w:val="00063275"/>
    <w:rsid w:val="000A3442"/>
    <w:rsid w:val="000C08F7"/>
    <w:rsid w:val="000C1897"/>
    <w:rsid w:val="000C6A53"/>
    <w:rsid w:val="000E59A3"/>
    <w:rsid w:val="000F5C69"/>
    <w:rsid w:val="001011E6"/>
    <w:rsid w:val="0011580C"/>
    <w:rsid w:val="001168EE"/>
    <w:rsid w:val="00133AF0"/>
    <w:rsid w:val="001475EE"/>
    <w:rsid w:val="00172FF4"/>
    <w:rsid w:val="00183FC4"/>
    <w:rsid w:val="001904BB"/>
    <w:rsid w:val="001C045A"/>
    <w:rsid w:val="001F27FA"/>
    <w:rsid w:val="00251511"/>
    <w:rsid w:val="00251B4A"/>
    <w:rsid w:val="0025248C"/>
    <w:rsid w:val="00253B2F"/>
    <w:rsid w:val="002811D7"/>
    <w:rsid w:val="002A1CE8"/>
    <w:rsid w:val="002C53A3"/>
    <w:rsid w:val="002D1493"/>
    <w:rsid w:val="002D6EC5"/>
    <w:rsid w:val="002F4D1A"/>
    <w:rsid w:val="003034EB"/>
    <w:rsid w:val="00307E5A"/>
    <w:rsid w:val="003174DB"/>
    <w:rsid w:val="00321BA5"/>
    <w:rsid w:val="003435B0"/>
    <w:rsid w:val="00360A11"/>
    <w:rsid w:val="00361587"/>
    <w:rsid w:val="00366391"/>
    <w:rsid w:val="00371FA2"/>
    <w:rsid w:val="003C5AF7"/>
    <w:rsid w:val="003C6B21"/>
    <w:rsid w:val="003D6383"/>
    <w:rsid w:val="003E39E1"/>
    <w:rsid w:val="004158F0"/>
    <w:rsid w:val="0041637D"/>
    <w:rsid w:val="004270C7"/>
    <w:rsid w:val="0044237F"/>
    <w:rsid w:val="0048455A"/>
    <w:rsid w:val="0049276E"/>
    <w:rsid w:val="0049412E"/>
    <w:rsid w:val="004A011E"/>
    <w:rsid w:val="004A0C69"/>
    <w:rsid w:val="004A14D7"/>
    <w:rsid w:val="004D5812"/>
    <w:rsid w:val="004E086B"/>
    <w:rsid w:val="004F5D92"/>
    <w:rsid w:val="00526728"/>
    <w:rsid w:val="00543E78"/>
    <w:rsid w:val="00574D58"/>
    <w:rsid w:val="006009D6"/>
    <w:rsid w:val="006050F3"/>
    <w:rsid w:val="006054C3"/>
    <w:rsid w:val="00621F4B"/>
    <w:rsid w:val="00654876"/>
    <w:rsid w:val="00672D38"/>
    <w:rsid w:val="0068260B"/>
    <w:rsid w:val="00683ED1"/>
    <w:rsid w:val="006A6BFC"/>
    <w:rsid w:val="006B2294"/>
    <w:rsid w:val="006D2B8B"/>
    <w:rsid w:val="006E0255"/>
    <w:rsid w:val="006F79AC"/>
    <w:rsid w:val="00701F98"/>
    <w:rsid w:val="00744E51"/>
    <w:rsid w:val="0075104E"/>
    <w:rsid w:val="00776CD0"/>
    <w:rsid w:val="007A1B06"/>
    <w:rsid w:val="007D7AB9"/>
    <w:rsid w:val="008023CA"/>
    <w:rsid w:val="00814063"/>
    <w:rsid w:val="00827618"/>
    <w:rsid w:val="00845404"/>
    <w:rsid w:val="008843FC"/>
    <w:rsid w:val="00910422"/>
    <w:rsid w:val="00911D7F"/>
    <w:rsid w:val="00936254"/>
    <w:rsid w:val="009378D0"/>
    <w:rsid w:val="00940747"/>
    <w:rsid w:val="00941E3A"/>
    <w:rsid w:val="0095636A"/>
    <w:rsid w:val="00963B0F"/>
    <w:rsid w:val="009908BD"/>
    <w:rsid w:val="00994B4C"/>
    <w:rsid w:val="009B0BDC"/>
    <w:rsid w:val="009D6052"/>
    <w:rsid w:val="009F6A9A"/>
    <w:rsid w:val="00A060D0"/>
    <w:rsid w:val="00A21711"/>
    <w:rsid w:val="00A31C2B"/>
    <w:rsid w:val="00A7460C"/>
    <w:rsid w:val="00A86738"/>
    <w:rsid w:val="00A93DA9"/>
    <w:rsid w:val="00AC2AAF"/>
    <w:rsid w:val="00AE6AA7"/>
    <w:rsid w:val="00AF34F5"/>
    <w:rsid w:val="00AF3B3D"/>
    <w:rsid w:val="00B07E19"/>
    <w:rsid w:val="00B220F9"/>
    <w:rsid w:val="00B26543"/>
    <w:rsid w:val="00B34D91"/>
    <w:rsid w:val="00B432B9"/>
    <w:rsid w:val="00BA0204"/>
    <w:rsid w:val="00BA1AA8"/>
    <w:rsid w:val="00BC3A86"/>
    <w:rsid w:val="00BC780B"/>
    <w:rsid w:val="00BE1883"/>
    <w:rsid w:val="00BE2BF7"/>
    <w:rsid w:val="00BF5C4A"/>
    <w:rsid w:val="00C01E21"/>
    <w:rsid w:val="00C049BD"/>
    <w:rsid w:val="00C0727D"/>
    <w:rsid w:val="00C900C4"/>
    <w:rsid w:val="00CA0FAE"/>
    <w:rsid w:val="00CA7CFB"/>
    <w:rsid w:val="00CC3DC0"/>
    <w:rsid w:val="00CD7171"/>
    <w:rsid w:val="00D03649"/>
    <w:rsid w:val="00D043A4"/>
    <w:rsid w:val="00D52DFB"/>
    <w:rsid w:val="00D7205B"/>
    <w:rsid w:val="00D85F6A"/>
    <w:rsid w:val="00DA72F4"/>
    <w:rsid w:val="00DB6F44"/>
    <w:rsid w:val="00DF66BC"/>
    <w:rsid w:val="00E0095B"/>
    <w:rsid w:val="00E37EE3"/>
    <w:rsid w:val="00E875D0"/>
    <w:rsid w:val="00E91CC2"/>
    <w:rsid w:val="00EA3341"/>
    <w:rsid w:val="00EF27AF"/>
    <w:rsid w:val="00EF3168"/>
    <w:rsid w:val="00F11F80"/>
    <w:rsid w:val="00F21C8C"/>
    <w:rsid w:val="00F64461"/>
    <w:rsid w:val="00F80518"/>
    <w:rsid w:val="00F92BC7"/>
    <w:rsid w:val="00FB5143"/>
    <w:rsid w:val="00FE0C1D"/>
    <w:rsid w:val="00FE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1EC54"/>
  <w15:chartTrackingRefBased/>
  <w15:docId w15:val="{6BAED66A-CA78-43D1-A8A4-C078D9F38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25C42186DFB4F833DA743CB32B8B1" ma:contentTypeVersion="18" ma:contentTypeDescription="Create a new document." ma:contentTypeScope="" ma:versionID="14f161c53485dc579f608a810403127c">
  <xsd:schema xmlns:xsd="http://www.w3.org/2001/XMLSchema" xmlns:xs="http://www.w3.org/2001/XMLSchema" xmlns:p="http://schemas.microsoft.com/office/2006/metadata/properties" xmlns:ns1="http://schemas.microsoft.com/sharepoint/v3" xmlns:ns2="e849f50c-c39a-47f3-bab0-9d95e6e9f095" xmlns:ns3="bc664101-ab3c-454b-94d1-ed744f4324c2" targetNamespace="http://schemas.microsoft.com/office/2006/metadata/properties" ma:root="true" ma:fieldsID="c208651b9e6c5de811d3a42800252dbe" ns1:_="" ns2:_="" ns3:_="">
    <xsd:import namespace="http://schemas.microsoft.com/sharepoint/v3"/>
    <xsd:import namespace="e849f50c-c39a-47f3-bab0-9d95e6e9f095"/>
    <xsd:import namespace="bc664101-ab3c-454b-94d1-ed744f432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9f50c-c39a-47f3-bab0-9d95e6e9f0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e1a40e0-f565-49b5-a971-ccbfa054a9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64101-ab3c-454b-94d1-ed744f432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39ed905-98bd-4dfd-ba1a-d1202106ea29}" ma:internalName="TaxCatchAll" ma:showField="CatchAllData" ma:web="bc664101-ab3c-454b-94d1-ed744f432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e849f50c-c39a-47f3-bab0-9d95e6e9f095">
      <Terms xmlns="http://schemas.microsoft.com/office/infopath/2007/PartnerControls"/>
    </lcf76f155ced4ddcb4097134ff3c332f>
    <TaxCatchAll xmlns="bc664101-ab3c-454b-94d1-ed744f4324c2" xsi:nil="true"/>
  </documentManagement>
</p:properties>
</file>

<file path=customXml/itemProps1.xml><?xml version="1.0" encoding="utf-8"?>
<ds:datastoreItem xmlns:ds="http://schemas.openxmlformats.org/officeDocument/2006/customXml" ds:itemID="{DAAB97AB-BB37-420E-B947-DE3CF6A69C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AC05F9-17C5-499E-BD03-BF9987B6F3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CD422D-8FA0-4170-A7F9-D53414CC8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849f50c-c39a-47f3-bab0-9d95e6e9f095"/>
    <ds:schemaRef ds:uri="bc664101-ab3c-454b-94d1-ed744f432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2890CD-48D4-4D23-B6D1-82B6F82D82E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849f50c-c39a-47f3-bab0-9d95e6e9f095"/>
    <ds:schemaRef ds:uri="bc664101-ab3c-454b-94d1-ed744f4324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Davies</dc:creator>
  <cp:keywords/>
  <dc:description/>
  <cp:lastModifiedBy>Nicola Davies</cp:lastModifiedBy>
  <cp:revision>67</cp:revision>
  <dcterms:created xsi:type="dcterms:W3CDTF">2024-07-09T07:36:00Z</dcterms:created>
  <dcterms:modified xsi:type="dcterms:W3CDTF">2025-02-27T08:58:00Z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0x0101003DD25C42186DFB4F833DA743CB32B8B1</vt:lpwstr>
  </property>
  <property fmtid="{D5CDD505-2E9C-101B-9397-08002B2CF9AE}" pid="3" name="MediaServiceImageTags">
    <vt:lpwstr/>
  </property>
</Properties>
</file>